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1C72" w:rsidR="00FE2E29" w:rsidP="784FDE0A" w:rsidRDefault="7C3EC112" w14:paraId="66F68F29" w14:textId="736F53AA">
      <w:pPr>
        <w:jc w:val="center"/>
        <w:rPr>
          <w:rFonts w:ascii="Century Schoolbook" w:hAnsi="Century Schoolbook" w:eastAsia="Century Schoolbook" w:cs="Century Schoolbook"/>
          <w:b w:val="1"/>
          <w:bCs w:val="1"/>
          <w:u w:val="single"/>
        </w:rPr>
      </w:pPr>
      <w:r w:rsidRPr="67212581" w:rsidR="7C3EC112">
        <w:rPr>
          <w:rFonts w:ascii="Century Schoolbook" w:hAnsi="Century Schoolbook" w:eastAsia="Century Schoolbook" w:cs="Century Schoolbook"/>
          <w:b w:val="1"/>
          <w:bCs w:val="1"/>
          <w:u w:val="single"/>
        </w:rPr>
        <w:t>COMMITTEE #</w:t>
      </w:r>
      <w:r w:rsidRPr="67212581" w:rsidR="293B9349">
        <w:rPr>
          <w:rFonts w:ascii="Century Schoolbook" w:hAnsi="Century Schoolbook" w:eastAsia="Century Schoolbook" w:cs="Century Schoolbook"/>
          <w:b w:val="1"/>
          <w:bCs w:val="1"/>
          <w:u w:val="single"/>
        </w:rPr>
        <w:t>4</w:t>
      </w:r>
      <w:r w:rsidRPr="67212581" w:rsidR="7C3EC112">
        <w:rPr>
          <w:rFonts w:ascii="Century Schoolbook" w:hAnsi="Century Schoolbook" w:eastAsia="Century Schoolbook" w:cs="Century Schoolbook"/>
          <w:b w:val="1"/>
          <w:bCs w:val="1"/>
          <w:u w:val="single"/>
        </w:rPr>
        <w:t xml:space="preserve">: Meeting </w:t>
      </w:r>
      <w:r w:rsidRPr="67212581" w:rsidR="00343A5C">
        <w:rPr>
          <w:rFonts w:ascii="Century Schoolbook" w:hAnsi="Century Schoolbook" w:eastAsia="Century Schoolbook" w:cs="Century Schoolbook"/>
          <w:b w:val="1"/>
          <w:bCs w:val="1"/>
          <w:u w:val="single"/>
        </w:rPr>
        <w:t xml:space="preserve">#2 </w:t>
      </w:r>
      <w:r w:rsidRPr="67212581" w:rsidR="7C3EC112">
        <w:rPr>
          <w:rFonts w:ascii="Century Schoolbook" w:hAnsi="Century Schoolbook" w:eastAsia="Century Schoolbook" w:cs="Century Schoolbook"/>
          <w:b w:val="1"/>
          <w:bCs w:val="1"/>
          <w:u w:val="single"/>
        </w:rPr>
        <w:t>Agenda</w:t>
      </w:r>
    </w:p>
    <w:p w:rsidR="2690A304" w:rsidP="67212581" w:rsidRDefault="00343A5C" w14:paraId="3014A865" w14:textId="4E5459ED">
      <w:pPr>
        <w:jc w:val="center"/>
        <w:rPr>
          <w:rFonts w:ascii="Century Schoolbook" w:hAnsi="Century Schoolbook" w:eastAsia="Century Schoolbook" w:cs="Century Schoolbook"/>
          <w:b w:val="1"/>
          <w:bCs w:val="1"/>
          <w:i w:val="1"/>
          <w:iCs w:val="1"/>
        </w:rPr>
      </w:pPr>
      <w:r w:rsidRPr="67212581" w:rsidR="0404917D">
        <w:rPr>
          <w:rFonts w:ascii="Century Schoolbook" w:hAnsi="Century Schoolbook" w:eastAsia="Century Schoolbook" w:cs="Century Schoolbook"/>
          <w:b w:val="1"/>
          <w:bCs w:val="1"/>
          <w:i w:val="1"/>
          <w:iCs w:val="1"/>
        </w:rPr>
        <w:t>3</w:t>
      </w:r>
      <w:r w:rsidRPr="67212581" w:rsidR="2690A304">
        <w:rPr>
          <w:rFonts w:ascii="Century Schoolbook" w:hAnsi="Century Schoolbook" w:eastAsia="Century Schoolbook" w:cs="Century Schoolbook"/>
          <w:b w:val="1"/>
          <w:bCs w:val="1"/>
          <w:i w:val="1"/>
          <w:iCs w:val="1"/>
        </w:rPr>
        <w:t>.2</w:t>
      </w:r>
      <w:r w:rsidRPr="67212581" w:rsidR="00343A5C">
        <w:rPr>
          <w:rFonts w:ascii="Century Schoolbook" w:hAnsi="Century Schoolbook" w:eastAsia="Century Schoolbook" w:cs="Century Schoolbook"/>
          <w:b w:val="1"/>
          <w:bCs w:val="1"/>
          <w:i w:val="1"/>
          <w:iCs w:val="1"/>
        </w:rPr>
        <w:t>4</w:t>
      </w:r>
      <w:r w:rsidRPr="67212581" w:rsidR="2690A304">
        <w:rPr>
          <w:rFonts w:ascii="Century Schoolbook" w:hAnsi="Century Schoolbook" w:eastAsia="Century Schoolbook" w:cs="Century Schoolbook"/>
          <w:b w:val="1"/>
          <w:bCs w:val="1"/>
          <w:i w:val="1"/>
          <w:iCs w:val="1"/>
        </w:rPr>
        <w:t>.2021</w:t>
      </w:r>
    </w:p>
    <w:p w:rsidRPr="00343A5C" w:rsidR="00FE2E29" w:rsidP="67212581" w:rsidRDefault="00343A5C" w14:paraId="15E9EDCA" w14:textId="4EAC2397">
      <w:pPr>
        <w:pStyle w:val="ListParagraph"/>
        <w:numPr>
          <w:ilvl w:val="0"/>
          <w:numId w:val="7"/>
        </w:numPr>
        <w:rPr>
          <w:rFonts w:ascii="Century Schoolbook" w:hAnsi="Century Schoolbook" w:eastAsia="Century Schoolbook" w:cs="Century Schoolbook"/>
          <w:b w:val="1"/>
          <w:bCs w:val="1"/>
        </w:rPr>
      </w:pPr>
      <w:r w:rsidRPr="67212581" w:rsidR="00343A5C">
        <w:rPr>
          <w:rFonts w:ascii="Century Schoolbook" w:hAnsi="Century Schoolbook" w:eastAsia="Century Schoolbook" w:cs="Century Schoolbook"/>
          <w:b w:val="1"/>
          <w:bCs w:val="1"/>
        </w:rPr>
        <w:t>Welcome and introductions (Mike)</w:t>
      </w:r>
    </w:p>
    <w:p w:rsidRPr="00343A5C" w:rsidR="784FDE0A" w:rsidP="67212581" w:rsidRDefault="00343A5C" w14:paraId="1D14A9E9" w14:textId="56B6A7D6">
      <w:pPr>
        <w:pStyle w:val="ListParagraph"/>
        <w:numPr>
          <w:ilvl w:val="1"/>
          <w:numId w:val="7"/>
        </w:numPr>
        <w:rPr>
          <w:rFonts w:ascii="Century Schoolbook" w:hAnsi="Century Schoolbook" w:eastAsia="Century Schoolbook" w:cs="Century Schoolbook"/>
        </w:rPr>
      </w:pPr>
      <w:r w:rsidRPr="34C7B797" w:rsidR="00343A5C">
        <w:rPr>
          <w:rFonts w:ascii="Century Schoolbook" w:hAnsi="Century Schoolbook" w:eastAsia="Century Schoolbook" w:cs="Century Schoolbook"/>
        </w:rPr>
        <w:t xml:space="preserve">Approval of </w:t>
      </w:r>
      <w:hyperlink r:id="Rbaeb2fe0df864472">
        <w:r w:rsidRPr="34C7B797" w:rsidR="00343A5C">
          <w:rPr>
            <w:rStyle w:val="Hyperlink"/>
            <w:rFonts w:ascii="Century Schoolbook" w:hAnsi="Century Schoolbook" w:eastAsia="Century Schoolbook" w:cs="Century Schoolbook"/>
            <w:highlight w:val="yellow"/>
          </w:rPr>
          <w:t>staff notes</w:t>
        </w:r>
      </w:hyperlink>
      <w:r w:rsidRPr="34C7B797" w:rsidR="00343A5C">
        <w:rPr>
          <w:rFonts w:ascii="Century Schoolbook" w:hAnsi="Century Schoolbook" w:eastAsia="Century Schoolbook" w:cs="Century Schoolbook"/>
        </w:rPr>
        <w:t xml:space="preserve"> from Meeting #</w:t>
      </w:r>
      <w:r w:rsidRPr="34C7B797" w:rsidR="3426C932">
        <w:rPr>
          <w:rFonts w:ascii="Century Schoolbook" w:hAnsi="Century Schoolbook" w:eastAsia="Century Schoolbook" w:cs="Century Schoolbook"/>
        </w:rPr>
        <w:t>2</w:t>
      </w:r>
      <w:r w:rsidRPr="34C7B797" w:rsidR="00343A5C">
        <w:rPr>
          <w:rFonts w:ascii="Century Schoolbook" w:hAnsi="Century Schoolbook" w:eastAsia="Century Schoolbook" w:cs="Century Schoolbook"/>
        </w:rPr>
        <w:t>.</w:t>
      </w:r>
    </w:p>
    <w:p w:rsidRPr="00343A5C" w:rsidR="00343A5C" w:rsidP="67212581" w:rsidRDefault="00343A5C" w14:paraId="17A3659D" w14:textId="77777777">
      <w:pPr>
        <w:pStyle w:val="ListParagraph"/>
        <w:ind w:left="1440"/>
        <w:rPr>
          <w:rFonts w:ascii="Century Schoolbook" w:hAnsi="Century Schoolbook" w:eastAsia="Century Schoolbook" w:cs="Century Schoolbook"/>
        </w:rPr>
      </w:pPr>
    </w:p>
    <w:p w:rsidRPr="00CF12EE" w:rsidR="00CF12EE" w:rsidP="67212581" w:rsidRDefault="00343A5C" w14:paraId="4E30D101" w14:textId="72009D68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entury Schoolbook" w:hAnsi="Century Schoolbook" w:eastAsia="Century Schoolbook" w:cs="Century Schoolbook"/>
          <w:b w:val="1"/>
          <w:bCs w:val="1"/>
          <w:sz w:val="22"/>
          <w:szCs w:val="22"/>
        </w:rPr>
      </w:pPr>
      <w:r w:rsidRPr="67212581" w:rsidR="00343A5C">
        <w:rPr>
          <w:rFonts w:ascii="Century Schoolbook" w:hAnsi="Century Schoolbook" w:eastAsia="Century Schoolbook" w:cs="Century Schoolbook"/>
          <w:b w:val="1"/>
          <w:bCs w:val="1"/>
        </w:rPr>
        <w:t xml:space="preserve">Review of </w:t>
      </w:r>
      <w:r w:rsidRPr="67212581" w:rsidR="4F7B4264">
        <w:rPr>
          <w:rFonts w:ascii="Century Schoolbook" w:hAnsi="Century Schoolbook" w:eastAsia="Century Schoolbook" w:cs="Century Schoolbook"/>
          <w:b w:val="1"/>
          <w:bCs w:val="1"/>
        </w:rPr>
        <w:t>each stakeholder area</w:t>
      </w:r>
    </w:p>
    <w:p w:rsidR="67212581" w:rsidP="67212581" w:rsidRDefault="67212581" w14:paraId="0D5AD0D4" w14:textId="18973C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Schoolbook" w:hAnsi="Century Schoolbook" w:eastAsia="Century Schoolbook" w:cs="Century Schoolbook"/>
          <w:b w:val="1"/>
          <w:bCs w:val="1"/>
        </w:rPr>
      </w:pPr>
    </w:p>
    <w:p w:rsidR="4F7B4264" w:rsidP="67212581" w:rsidRDefault="4F7B4264" w14:paraId="695E8329" w14:textId="694006DB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sz w:val="22"/>
          <w:szCs w:val="22"/>
        </w:rPr>
      </w:pPr>
      <w:r w:rsidRPr="67212581" w:rsidR="4F7B4264">
        <w:rPr>
          <w:rFonts w:ascii="Century Schoolbook" w:hAnsi="Century Schoolbook" w:eastAsia="Century Schoolbook" w:cs="Century Schoolbook"/>
          <w:b w:val="0"/>
          <w:bCs w:val="0"/>
        </w:rPr>
        <w:t>Law Enforcement (Jeff)</w:t>
      </w:r>
    </w:p>
    <w:p w:rsidR="4F7B4264" w:rsidP="67212581" w:rsidRDefault="4F7B4264" w14:paraId="34429B12" w14:textId="3B68FE20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sz w:val="22"/>
          <w:szCs w:val="22"/>
        </w:rPr>
      </w:pPr>
      <w:r w:rsidRPr="67212581" w:rsidR="4F7B4264">
        <w:rPr>
          <w:rFonts w:ascii="Century Schoolbook" w:hAnsi="Century Schoolbook" w:eastAsia="Century Schoolbook" w:cs="Century Schoolbook"/>
          <w:b w:val="0"/>
          <w:bCs w:val="0"/>
        </w:rPr>
        <w:t>Local Government (Greg)</w:t>
      </w:r>
    </w:p>
    <w:p w:rsidR="4F7B4264" w:rsidP="67212581" w:rsidRDefault="4F7B4264" w14:paraId="2214FAC8" w14:textId="10975479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sz w:val="22"/>
          <w:szCs w:val="22"/>
        </w:rPr>
      </w:pPr>
      <w:r w:rsidRPr="67212581" w:rsidR="4F7B4264">
        <w:rPr>
          <w:rFonts w:ascii="Century Schoolbook" w:hAnsi="Century Schoolbook" w:eastAsia="Century Schoolbook" w:cs="Century Schoolbook"/>
          <w:b w:val="0"/>
          <w:bCs w:val="0"/>
        </w:rPr>
        <w:t>Community/Victims (Jasmine)</w:t>
      </w:r>
    </w:p>
    <w:p w:rsidR="4F7B4264" w:rsidP="67212581" w:rsidRDefault="4F7B4264" w14:paraId="42B54694" w14:textId="5C6C7E0B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/>
          <w:b w:val="0"/>
          <w:bCs w:val="0"/>
          <w:sz w:val="22"/>
          <w:szCs w:val="22"/>
        </w:rPr>
      </w:pPr>
      <w:r w:rsidRPr="67212581" w:rsidR="4F7B4264">
        <w:rPr>
          <w:rFonts w:ascii="Century Schoolbook" w:hAnsi="Century Schoolbook" w:eastAsia="Century Schoolbook" w:cs="Century Schoolbook"/>
          <w:b w:val="0"/>
          <w:bCs w:val="0"/>
        </w:rPr>
        <w:t>Grantmakers (Holly)</w:t>
      </w:r>
    </w:p>
    <w:p w:rsidR="53118867" w:rsidP="67212581" w:rsidRDefault="53118867" w14:paraId="043B9AAD" w14:textId="607D4500">
      <w:pPr>
        <w:pStyle w:val="Normal"/>
        <w:spacing w:after="0"/>
        <w:ind w:left="0"/>
        <w:rPr>
          <w:rFonts w:ascii="Century Schoolbook" w:hAnsi="Century Schoolbook" w:eastAsia="Century Schoolbook" w:cs="Century Schoolbook"/>
        </w:rPr>
      </w:pPr>
    </w:p>
    <w:p w:rsidRPr="00343A5C" w:rsidR="00AA1C72" w:rsidP="67212581" w:rsidRDefault="000E1D6C" w14:paraId="0A37501D" w14:textId="34F6CB1B">
      <w:pPr>
        <w:pStyle w:val="ListParagraph"/>
        <w:numPr>
          <w:ilvl w:val="0"/>
          <w:numId w:val="7"/>
        </w:numPr>
        <w:spacing w:after="0"/>
        <w:rPr>
          <w:rFonts w:ascii="Century Schoolbook" w:hAnsi="Century Schoolbook" w:eastAsia="Century Schoolbook" w:cs="Century Schoolbook"/>
          <w:b w:val="1"/>
          <w:bCs w:val="1"/>
        </w:rPr>
      </w:pPr>
      <w:r w:rsidRPr="34C7B797" w:rsidR="000E1D6C">
        <w:rPr>
          <w:rFonts w:ascii="Century Schoolbook" w:hAnsi="Century Schoolbook" w:eastAsia="Century Schoolbook" w:cs="Century Schoolbook"/>
          <w:b w:val="1"/>
          <w:bCs w:val="1"/>
        </w:rPr>
        <w:t>Next Steps</w:t>
      </w:r>
      <w:r w:rsidRPr="34C7B797" w:rsidR="170BF01E">
        <w:rPr>
          <w:rFonts w:ascii="Century Schoolbook" w:hAnsi="Century Schoolbook" w:eastAsia="Century Schoolbook" w:cs="Century Schoolbook"/>
          <w:b w:val="1"/>
          <w:bCs w:val="1"/>
        </w:rPr>
        <w:t xml:space="preserve"> (Mike)</w:t>
      </w:r>
    </w:p>
    <w:p w:rsidRPr="00343A5C" w:rsidR="00343A5C" w:rsidP="67212581" w:rsidRDefault="00343A5C" w14:paraId="48881809" w14:textId="77777777">
      <w:pPr>
        <w:pStyle w:val="ListParagraph"/>
        <w:rPr>
          <w:rFonts w:ascii="Century Schoolbook" w:hAnsi="Century Schoolbook" w:eastAsia="Century Schoolbook" w:cs="Century Schoolbook"/>
          <w:b w:val="1"/>
          <w:bCs w:val="1"/>
        </w:rPr>
      </w:pPr>
      <w:bookmarkStart w:name="_GoBack" w:id="0"/>
      <w:bookmarkEnd w:id="0"/>
    </w:p>
    <w:p w:rsidRPr="00343A5C" w:rsidR="00343A5C" w:rsidP="67212581" w:rsidRDefault="00343A5C" w14:paraId="0DA9DCCB" w14:textId="4C59DBA6">
      <w:pPr>
        <w:pStyle w:val="ListParagraph"/>
        <w:numPr>
          <w:ilvl w:val="0"/>
          <w:numId w:val="7"/>
        </w:numPr>
        <w:spacing w:after="0"/>
        <w:rPr>
          <w:rFonts w:ascii="Century Schoolbook" w:hAnsi="Century Schoolbook" w:eastAsia="Century Schoolbook" w:cs="Century Schoolbook"/>
          <w:b w:val="1"/>
          <w:bCs w:val="1"/>
        </w:rPr>
      </w:pPr>
      <w:r w:rsidRPr="67212581" w:rsidR="00343A5C">
        <w:rPr>
          <w:rFonts w:ascii="Century Schoolbook" w:hAnsi="Century Schoolbook" w:eastAsia="Century Schoolbook" w:cs="Century Schoolbook"/>
          <w:b w:val="1"/>
          <w:bCs w:val="1"/>
        </w:rPr>
        <w:t>Adjourn</w:t>
      </w:r>
    </w:p>
    <w:sectPr w:rsidRPr="00343A5C" w:rsidR="00343A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DCB"/>
    <w:multiLevelType w:val="hybridMultilevel"/>
    <w:tmpl w:val="31A28966"/>
    <w:lvl w:ilvl="0" w:tplc="78C0CD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8085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C81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D2B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220D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AD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0A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6A7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E82D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C067A0"/>
    <w:multiLevelType w:val="hybridMultilevel"/>
    <w:tmpl w:val="84FE91B4"/>
    <w:lvl w:ilvl="0" w:tplc="1BC6C540">
      <w:start w:val="1"/>
      <w:numFmt w:val="decimal"/>
      <w:lvlText w:val="%1."/>
      <w:lvlJc w:val="left"/>
      <w:pPr>
        <w:ind w:left="720" w:hanging="360"/>
      </w:pPr>
    </w:lvl>
    <w:lvl w:ilvl="1" w:tplc="CF30F67C">
      <w:start w:val="1"/>
      <w:numFmt w:val="decimal"/>
      <w:lvlText w:val="%2."/>
      <w:lvlJc w:val="left"/>
      <w:pPr>
        <w:ind w:left="1440" w:hanging="360"/>
      </w:pPr>
    </w:lvl>
    <w:lvl w:ilvl="2" w:tplc="A55A09D2">
      <w:start w:val="1"/>
      <w:numFmt w:val="lowerRoman"/>
      <w:lvlText w:val="%3."/>
      <w:lvlJc w:val="right"/>
      <w:pPr>
        <w:ind w:left="2160" w:hanging="180"/>
      </w:pPr>
    </w:lvl>
    <w:lvl w:ilvl="3" w:tplc="323CA4F4">
      <w:start w:val="1"/>
      <w:numFmt w:val="decimal"/>
      <w:lvlText w:val="%4."/>
      <w:lvlJc w:val="left"/>
      <w:pPr>
        <w:ind w:left="2880" w:hanging="360"/>
      </w:pPr>
    </w:lvl>
    <w:lvl w:ilvl="4" w:tplc="B9568C4A">
      <w:start w:val="1"/>
      <w:numFmt w:val="lowerLetter"/>
      <w:lvlText w:val="%5."/>
      <w:lvlJc w:val="left"/>
      <w:pPr>
        <w:ind w:left="3600" w:hanging="360"/>
      </w:pPr>
    </w:lvl>
    <w:lvl w:ilvl="5" w:tplc="61FC7CBE">
      <w:start w:val="1"/>
      <w:numFmt w:val="lowerRoman"/>
      <w:lvlText w:val="%6."/>
      <w:lvlJc w:val="right"/>
      <w:pPr>
        <w:ind w:left="4320" w:hanging="180"/>
      </w:pPr>
    </w:lvl>
    <w:lvl w:ilvl="6" w:tplc="F86E31EA">
      <w:start w:val="1"/>
      <w:numFmt w:val="decimal"/>
      <w:lvlText w:val="%7."/>
      <w:lvlJc w:val="left"/>
      <w:pPr>
        <w:ind w:left="5040" w:hanging="360"/>
      </w:pPr>
    </w:lvl>
    <w:lvl w:ilvl="7" w:tplc="4EE65AB8">
      <w:start w:val="1"/>
      <w:numFmt w:val="lowerLetter"/>
      <w:lvlText w:val="%8."/>
      <w:lvlJc w:val="left"/>
      <w:pPr>
        <w:ind w:left="5760" w:hanging="360"/>
      </w:pPr>
    </w:lvl>
    <w:lvl w:ilvl="8" w:tplc="A456EB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B544C"/>
    <w:multiLevelType w:val="hybridMultilevel"/>
    <w:tmpl w:val="47281CDC"/>
    <w:lvl w:ilvl="0" w:tplc="FFFFFFFF">
      <w:start w:val="5"/>
      <w:numFmt w:val="bullet"/>
      <w:lvlText w:val="-"/>
      <w:lvlJc w:val="left"/>
      <w:pPr>
        <w:ind w:left="720" w:hanging="360"/>
      </w:pPr>
      <w:rPr>
        <w:rFonts w:hint="default" w:ascii="Century Schoolbook" w:hAnsi="Century Schoolbook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514A07"/>
    <w:multiLevelType w:val="hybridMultilevel"/>
    <w:tmpl w:val="789C6184"/>
    <w:lvl w:ilvl="0" w:tplc="990A9078">
      <w:start w:val="1"/>
      <w:numFmt w:val="upperRoman"/>
      <w:lvlText w:val="%1."/>
      <w:lvlJc w:val="left"/>
      <w:pPr>
        <w:ind w:left="720" w:hanging="360"/>
      </w:pPr>
    </w:lvl>
    <w:lvl w:ilvl="1" w:tplc="B70AB182">
      <w:start w:val="1"/>
      <w:numFmt w:val="lowerLetter"/>
      <w:lvlText w:val="%2."/>
      <w:lvlJc w:val="left"/>
      <w:pPr>
        <w:ind w:left="1440" w:hanging="360"/>
      </w:pPr>
    </w:lvl>
    <w:lvl w:ilvl="2" w:tplc="377AC5DC">
      <w:start w:val="1"/>
      <w:numFmt w:val="lowerRoman"/>
      <w:lvlText w:val="%3."/>
      <w:lvlJc w:val="right"/>
      <w:pPr>
        <w:ind w:left="2160" w:hanging="180"/>
      </w:pPr>
    </w:lvl>
    <w:lvl w:ilvl="3" w:tplc="14600786">
      <w:start w:val="1"/>
      <w:numFmt w:val="decimal"/>
      <w:lvlText w:val="%4."/>
      <w:lvlJc w:val="left"/>
      <w:pPr>
        <w:ind w:left="2880" w:hanging="360"/>
      </w:pPr>
    </w:lvl>
    <w:lvl w:ilvl="4" w:tplc="11C4D4F0">
      <w:start w:val="1"/>
      <w:numFmt w:val="lowerLetter"/>
      <w:lvlText w:val="%5."/>
      <w:lvlJc w:val="left"/>
      <w:pPr>
        <w:ind w:left="3600" w:hanging="360"/>
      </w:pPr>
    </w:lvl>
    <w:lvl w:ilvl="5" w:tplc="9AE4B1EE">
      <w:start w:val="1"/>
      <w:numFmt w:val="lowerRoman"/>
      <w:lvlText w:val="%6."/>
      <w:lvlJc w:val="right"/>
      <w:pPr>
        <w:ind w:left="4320" w:hanging="180"/>
      </w:pPr>
    </w:lvl>
    <w:lvl w:ilvl="6" w:tplc="92FA2856">
      <w:start w:val="1"/>
      <w:numFmt w:val="decimal"/>
      <w:lvlText w:val="%7."/>
      <w:lvlJc w:val="left"/>
      <w:pPr>
        <w:ind w:left="5040" w:hanging="360"/>
      </w:pPr>
    </w:lvl>
    <w:lvl w:ilvl="7" w:tplc="DE0CF31E">
      <w:start w:val="1"/>
      <w:numFmt w:val="lowerLetter"/>
      <w:lvlText w:val="%8."/>
      <w:lvlJc w:val="left"/>
      <w:pPr>
        <w:ind w:left="5760" w:hanging="360"/>
      </w:pPr>
    </w:lvl>
    <w:lvl w:ilvl="8" w:tplc="74CE88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324F"/>
    <w:multiLevelType w:val="hybridMultilevel"/>
    <w:tmpl w:val="9CB69E84"/>
    <w:lvl w:ilvl="0" w:tplc="C85861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D4103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03AAF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A1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9C5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D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EAD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0E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CC7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657FB7"/>
    <w:multiLevelType w:val="hybridMultilevel"/>
    <w:tmpl w:val="CB60AA84"/>
    <w:lvl w:ilvl="0" w:tplc="3F3EB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0A600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66CF7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48C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146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9A0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B2AD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0699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65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1D214A"/>
    <w:multiLevelType w:val="hybridMultilevel"/>
    <w:tmpl w:val="9A482644"/>
    <w:lvl w:ilvl="0" w:tplc="73CAAB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864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707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664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829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10C3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6CEE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81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FC7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BD3C28"/>
    <w:multiLevelType w:val="hybridMultilevel"/>
    <w:tmpl w:val="3BACBB8C"/>
    <w:lvl w:ilvl="0" w:tplc="80468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A63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29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7285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A2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C31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C1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064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2AE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53DD6"/>
    <w:rsid w:val="000E1D6C"/>
    <w:rsid w:val="00171466"/>
    <w:rsid w:val="003145F9"/>
    <w:rsid w:val="00316FA3"/>
    <w:rsid w:val="00343A5C"/>
    <w:rsid w:val="00380B4F"/>
    <w:rsid w:val="00407144"/>
    <w:rsid w:val="00502001"/>
    <w:rsid w:val="005D7138"/>
    <w:rsid w:val="006778B6"/>
    <w:rsid w:val="006A611B"/>
    <w:rsid w:val="008C032B"/>
    <w:rsid w:val="008D6F2A"/>
    <w:rsid w:val="009265D9"/>
    <w:rsid w:val="009A55BA"/>
    <w:rsid w:val="009F4628"/>
    <w:rsid w:val="00AA1C72"/>
    <w:rsid w:val="00AC3AB9"/>
    <w:rsid w:val="00BD7125"/>
    <w:rsid w:val="00C32649"/>
    <w:rsid w:val="00C905A0"/>
    <w:rsid w:val="00C906E6"/>
    <w:rsid w:val="00CF12EE"/>
    <w:rsid w:val="00D113CE"/>
    <w:rsid w:val="00D65A38"/>
    <w:rsid w:val="00FB4AAD"/>
    <w:rsid w:val="00FE2E29"/>
    <w:rsid w:val="0281A953"/>
    <w:rsid w:val="02A26B30"/>
    <w:rsid w:val="0404917D"/>
    <w:rsid w:val="064EB14E"/>
    <w:rsid w:val="073371B2"/>
    <w:rsid w:val="0779ECF7"/>
    <w:rsid w:val="09347668"/>
    <w:rsid w:val="096DEB24"/>
    <w:rsid w:val="0A1C308C"/>
    <w:rsid w:val="0A7DA606"/>
    <w:rsid w:val="0B08C83E"/>
    <w:rsid w:val="0BE3DEFB"/>
    <w:rsid w:val="0BFE8F16"/>
    <w:rsid w:val="0C3E15CF"/>
    <w:rsid w:val="0DB727DB"/>
    <w:rsid w:val="0FE0127F"/>
    <w:rsid w:val="13D3C8E1"/>
    <w:rsid w:val="14A2C923"/>
    <w:rsid w:val="1557C52B"/>
    <w:rsid w:val="170BF01E"/>
    <w:rsid w:val="1785DC8F"/>
    <w:rsid w:val="18C3E9C1"/>
    <w:rsid w:val="19219C1E"/>
    <w:rsid w:val="1B10B135"/>
    <w:rsid w:val="1C72261B"/>
    <w:rsid w:val="1D0971F2"/>
    <w:rsid w:val="1DEC72F3"/>
    <w:rsid w:val="1E4D4A25"/>
    <w:rsid w:val="252FC7CE"/>
    <w:rsid w:val="2690A304"/>
    <w:rsid w:val="29013AF3"/>
    <w:rsid w:val="293B9349"/>
    <w:rsid w:val="29A15ECD"/>
    <w:rsid w:val="2A7EC791"/>
    <w:rsid w:val="2B2406D1"/>
    <w:rsid w:val="2C4E22CB"/>
    <w:rsid w:val="2DF5EC98"/>
    <w:rsid w:val="2ED32BAA"/>
    <w:rsid w:val="3030DFBC"/>
    <w:rsid w:val="31B939B0"/>
    <w:rsid w:val="332181A1"/>
    <w:rsid w:val="332F18B6"/>
    <w:rsid w:val="341E7AF3"/>
    <w:rsid w:val="3422DBA9"/>
    <w:rsid w:val="3426C932"/>
    <w:rsid w:val="34C7B797"/>
    <w:rsid w:val="354CF7A3"/>
    <w:rsid w:val="3638CD10"/>
    <w:rsid w:val="375A7C6B"/>
    <w:rsid w:val="38DFF29D"/>
    <w:rsid w:val="39DCA0C7"/>
    <w:rsid w:val="3ED833E4"/>
    <w:rsid w:val="4058625D"/>
    <w:rsid w:val="40ECD433"/>
    <w:rsid w:val="412418CF"/>
    <w:rsid w:val="4180329C"/>
    <w:rsid w:val="45722A70"/>
    <w:rsid w:val="46DB12CD"/>
    <w:rsid w:val="47E39EC7"/>
    <w:rsid w:val="48772662"/>
    <w:rsid w:val="4942FD5C"/>
    <w:rsid w:val="4A282C58"/>
    <w:rsid w:val="4AB4D2BD"/>
    <w:rsid w:val="4BB697A5"/>
    <w:rsid w:val="4CAE4B14"/>
    <w:rsid w:val="4ED199C4"/>
    <w:rsid w:val="4F7B4264"/>
    <w:rsid w:val="4FE49849"/>
    <w:rsid w:val="4FED376A"/>
    <w:rsid w:val="53118867"/>
    <w:rsid w:val="5AD11973"/>
    <w:rsid w:val="5D34CFB8"/>
    <w:rsid w:val="5DA8E591"/>
    <w:rsid w:val="5E96FC1F"/>
    <w:rsid w:val="5FF81F24"/>
    <w:rsid w:val="602FAE10"/>
    <w:rsid w:val="60D6AA36"/>
    <w:rsid w:val="617B0B15"/>
    <w:rsid w:val="623C946B"/>
    <w:rsid w:val="62727A97"/>
    <w:rsid w:val="629321D0"/>
    <w:rsid w:val="62E4AD80"/>
    <w:rsid w:val="633B9DE8"/>
    <w:rsid w:val="639A9CC1"/>
    <w:rsid w:val="63ABFEC2"/>
    <w:rsid w:val="64FB4663"/>
    <w:rsid w:val="653174F4"/>
    <w:rsid w:val="65EB1C89"/>
    <w:rsid w:val="66417F70"/>
    <w:rsid w:val="66F662BE"/>
    <w:rsid w:val="67212581"/>
    <w:rsid w:val="677252BF"/>
    <w:rsid w:val="68E1BC1B"/>
    <w:rsid w:val="6A1B4046"/>
    <w:rsid w:val="6B908867"/>
    <w:rsid w:val="6D6D74C3"/>
    <w:rsid w:val="70727B4D"/>
    <w:rsid w:val="71120019"/>
    <w:rsid w:val="7157AD68"/>
    <w:rsid w:val="73A8FA2F"/>
    <w:rsid w:val="75299EB7"/>
    <w:rsid w:val="763A5F92"/>
    <w:rsid w:val="76E09AF1"/>
    <w:rsid w:val="77B3162B"/>
    <w:rsid w:val="784FDE0A"/>
    <w:rsid w:val="78BAB1DF"/>
    <w:rsid w:val="78FFCD6B"/>
    <w:rsid w:val="796CB1C8"/>
    <w:rsid w:val="7A6022B0"/>
    <w:rsid w:val="7B47B2F0"/>
    <w:rsid w:val="7C3EC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e3c881d46f6f40c8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justice365.sharepoint.com/:w:/r/sites/TaskForceMemberSharePoint/Committees/Comm%204%20-%20Local%20Policy%20Change/Meeting%20Notes/Local%20Policy%20Committee%20Meeting%201%20Notes.docx?d=wb68a7ae0d587421dace80235490eb248&amp;csf=1&amp;web=1&amp;e=oRf3Dy" TargetMode="External" Id="Rbaeb2fe0df8644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34E03-5CF6-4F12-985E-650D7D8F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5d5c8-74cf-4446-80b2-d95f1beb6972"/>
    <ds:schemaRef ds:uri="e735a57d-4d51-4953-9a34-9852c019c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Sabin, Greg</lastModifiedBy>
  <revision>6</revision>
  <dcterms:created xsi:type="dcterms:W3CDTF">2021-02-19T15:17:00.0000000Z</dcterms:created>
  <dcterms:modified xsi:type="dcterms:W3CDTF">2021-03-23T19:25:10.0775733Z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